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213D" w14:textId="77777777" w:rsidR="00F66C25" w:rsidRDefault="00F66C25" w:rsidP="00F66C25">
      <w:pPr>
        <w:jc w:val="right"/>
        <w:rPr>
          <w:rFonts w:ascii="Arial" w:hAnsi="Arial" w:cs="Arial"/>
          <w:sz w:val="20"/>
          <w:szCs w:val="20"/>
        </w:rPr>
      </w:pPr>
      <w:r w:rsidRPr="00F66C25">
        <w:rPr>
          <w:rFonts w:ascii="Arial" w:hAnsi="Arial" w:cs="Arial"/>
          <w:sz w:val="20"/>
          <w:szCs w:val="20"/>
        </w:rPr>
        <w:t xml:space="preserve">Company Name </w:t>
      </w:r>
      <w:r>
        <w:rPr>
          <w:rFonts w:ascii="Arial" w:hAnsi="Arial" w:cs="Arial"/>
          <w:sz w:val="20"/>
          <w:szCs w:val="20"/>
        </w:rPr>
        <w:br/>
      </w:r>
      <w:r w:rsidRPr="00F66C25">
        <w:rPr>
          <w:rFonts w:ascii="Arial" w:hAnsi="Arial" w:cs="Arial"/>
          <w:sz w:val="20"/>
          <w:szCs w:val="20"/>
        </w:rPr>
        <w:t xml:space="preserve">Company Address </w:t>
      </w:r>
      <w:r>
        <w:rPr>
          <w:rFonts w:ascii="Arial" w:hAnsi="Arial" w:cs="Arial"/>
          <w:sz w:val="20"/>
          <w:szCs w:val="20"/>
        </w:rPr>
        <w:br/>
      </w:r>
      <w:r w:rsidRPr="00F66C25">
        <w:rPr>
          <w:rFonts w:ascii="Arial" w:hAnsi="Arial" w:cs="Arial"/>
          <w:sz w:val="20"/>
          <w:szCs w:val="20"/>
        </w:rPr>
        <w:t xml:space="preserve">Company Phone </w:t>
      </w:r>
    </w:p>
    <w:p w14:paraId="48B5D71C" w14:textId="77777777" w:rsidR="00F66C25" w:rsidRDefault="00F66C25">
      <w:pPr>
        <w:rPr>
          <w:rFonts w:ascii="Arial" w:hAnsi="Arial" w:cs="Arial"/>
          <w:sz w:val="20"/>
          <w:szCs w:val="20"/>
        </w:rPr>
      </w:pPr>
      <w:r w:rsidRPr="00F66C25">
        <w:rPr>
          <w:rFonts w:ascii="Arial" w:hAnsi="Arial" w:cs="Arial"/>
          <w:sz w:val="20"/>
          <w:szCs w:val="20"/>
        </w:rPr>
        <w:t xml:space="preserve">Date </w:t>
      </w:r>
    </w:p>
    <w:p w14:paraId="030A1E9F" w14:textId="5328CCF4" w:rsidR="008D5884" w:rsidRDefault="00F66C25">
      <w:pPr>
        <w:rPr>
          <w:rFonts w:ascii="Arial" w:hAnsi="Arial" w:cs="Arial"/>
          <w:sz w:val="20"/>
          <w:szCs w:val="20"/>
        </w:rPr>
      </w:pPr>
      <w:r w:rsidRPr="00F66C25">
        <w:rPr>
          <w:rFonts w:ascii="Arial" w:hAnsi="Arial" w:cs="Arial"/>
          <w:sz w:val="20"/>
          <w:szCs w:val="20"/>
        </w:rPr>
        <w:t xml:space="preserve">BC </w:t>
      </w:r>
      <w:r w:rsidR="0082230D">
        <w:rPr>
          <w:rFonts w:ascii="Arial" w:hAnsi="Arial" w:cs="Arial"/>
          <w:sz w:val="20"/>
          <w:szCs w:val="20"/>
        </w:rPr>
        <w:t>Energy Regulator</w:t>
      </w:r>
      <w:r w:rsidRPr="00F66C25">
        <w:rPr>
          <w:rFonts w:ascii="Arial" w:hAnsi="Arial" w:cs="Arial"/>
          <w:sz w:val="20"/>
          <w:szCs w:val="20"/>
        </w:rPr>
        <w:t xml:space="preserve"> </w:t>
      </w:r>
    </w:p>
    <w:p w14:paraId="36457E3F" w14:textId="75AE84BE" w:rsidR="008D5884" w:rsidRDefault="008D5884" w:rsidP="008D5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[Email Address] </w:t>
      </w:r>
      <w:r>
        <w:rPr>
          <w:rFonts w:ascii="Arial" w:hAnsi="Arial" w:cs="Arial"/>
          <w:sz w:val="20"/>
          <w:szCs w:val="20"/>
        </w:rPr>
        <w:br/>
      </w:r>
      <w:hyperlink r:id="rId4" w:history="1">
        <w:r w:rsidR="004D5C00" w:rsidRPr="001F5644">
          <w:rPr>
            <w:rStyle w:val="Hyperlink"/>
            <w:rFonts w:ascii="Arial" w:hAnsi="Arial" w:cs="Arial"/>
            <w:sz w:val="20"/>
            <w:szCs w:val="20"/>
          </w:rPr>
          <w:t>Finance@bc-er.ca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309117B" w14:textId="77777777" w:rsidR="008D5884" w:rsidRDefault="008D5884" w:rsidP="008D5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[Mailing Address]</w:t>
      </w:r>
      <w:r>
        <w:rPr>
          <w:rFonts w:ascii="Arial" w:hAnsi="Arial" w:cs="Arial"/>
          <w:sz w:val="20"/>
          <w:szCs w:val="20"/>
        </w:rPr>
        <w:br/>
      </w:r>
      <w:r w:rsidR="00F66C25">
        <w:rPr>
          <w:rFonts w:ascii="Arial" w:hAnsi="Arial" w:cs="Arial"/>
          <w:sz w:val="20"/>
          <w:szCs w:val="20"/>
        </w:rPr>
        <w:t>PO Box 9331 Stn Prov Govt</w:t>
      </w:r>
      <w:r w:rsidR="00F66C25" w:rsidRPr="00F66C25">
        <w:rPr>
          <w:rFonts w:ascii="Arial" w:hAnsi="Arial" w:cs="Arial"/>
          <w:sz w:val="20"/>
          <w:szCs w:val="20"/>
        </w:rPr>
        <w:t xml:space="preserve"> </w:t>
      </w:r>
      <w:r w:rsidR="00F66C25">
        <w:rPr>
          <w:rFonts w:ascii="Arial" w:hAnsi="Arial" w:cs="Arial"/>
          <w:sz w:val="20"/>
          <w:szCs w:val="20"/>
        </w:rPr>
        <w:br/>
      </w:r>
      <w:r w:rsidR="00F66C25" w:rsidRPr="00F66C25">
        <w:rPr>
          <w:rFonts w:ascii="Arial" w:hAnsi="Arial" w:cs="Arial"/>
          <w:sz w:val="20"/>
          <w:szCs w:val="20"/>
        </w:rPr>
        <w:t xml:space="preserve">Victoria, BC V8W 9N3 </w:t>
      </w:r>
      <w:r w:rsidR="00F66C25">
        <w:rPr>
          <w:rFonts w:ascii="Arial" w:hAnsi="Arial" w:cs="Arial"/>
          <w:sz w:val="20"/>
          <w:szCs w:val="20"/>
        </w:rPr>
        <w:br/>
      </w:r>
      <w:r w:rsidR="00F66C25" w:rsidRPr="00F66C25">
        <w:rPr>
          <w:rFonts w:ascii="Arial" w:hAnsi="Arial" w:cs="Arial"/>
          <w:sz w:val="20"/>
          <w:szCs w:val="20"/>
        </w:rPr>
        <w:t xml:space="preserve">ATTN: Finance Department </w:t>
      </w:r>
    </w:p>
    <w:p w14:paraId="2DF056F4" w14:textId="77777777" w:rsidR="008D5884" w:rsidRDefault="008D5884" w:rsidP="008D58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[Courier Address]</w:t>
      </w:r>
      <w:r>
        <w:rPr>
          <w:rFonts w:ascii="Arial" w:hAnsi="Arial" w:cs="Arial"/>
          <w:sz w:val="20"/>
          <w:szCs w:val="20"/>
        </w:rPr>
        <w:br/>
      </w:r>
      <w:r w:rsidR="00CE6FED">
        <w:rPr>
          <w:rFonts w:ascii="Arial" w:hAnsi="Arial" w:cs="Arial"/>
          <w:sz w:val="20"/>
          <w:szCs w:val="20"/>
        </w:rPr>
        <w:t>2950 Jutland Rd</w:t>
      </w:r>
      <w:r w:rsidR="00CE6FED">
        <w:rPr>
          <w:rFonts w:ascii="Arial" w:hAnsi="Arial" w:cs="Arial"/>
          <w:sz w:val="20"/>
          <w:szCs w:val="20"/>
        </w:rPr>
        <w:br/>
        <w:t>Victoria, BC V8T 5K2</w:t>
      </w:r>
      <w:r w:rsidR="00CE6FED">
        <w:rPr>
          <w:rFonts w:ascii="Arial" w:hAnsi="Arial" w:cs="Arial"/>
          <w:sz w:val="20"/>
          <w:szCs w:val="20"/>
        </w:rPr>
        <w:br/>
        <w:t>ATTN: Finance Department</w:t>
      </w:r>
    </w:p>
    <w:p w14:paraId="78449C1D" w14:textId="77777777" w:rsidR="00F66C25" w:rsidRDefault="00F66C25">
      <w:pPr>
        <w:rPr>
          <w:rFonts w:ascii="Arial" w:hAnsi="Arial" w:cs="Arial"/>
          <w:sz w:val="20"/>
          <w:szCs w:val="20"/>
        </w:rPr>
      </w:pPr>
      <w:r w:rsidRPr="00F66C25">
        <w:rPr>
          <w:rFonts w:ascii="Arial" w:hAnsi="Arial" w:cs="Arial"/>
          <w:sz w:val="20"/>
          <w:szCs w:val="20"/>
        </w:rPr>
        <w:t xml:space="preserve">Subject: ePay Financial Admin Designation </w:t>
      </w:r>
    </w:p>
    <w:p w14:paraId="7B25FDB1" w14:textId="77777777" w:rsidR="00F66C25" w:rsidRDefault="00F66C25">
      <w:pPr>
        <w:rPr>
          <w:rFonts w:ascii="Arial" w:hAnsi="Arial" w:cs="Arial"/>
          <w:sz w:val="20"/>
          <w:szCs w:val="20"/>
        </w:rPr>
      </w:pPr>
      <w:r w:rsidRPr="00F66C25">
        <w:rPr>
          <w:rFonts w:ascii="Arial" w:hAnsi="Arial" w:cs="Arial"/>
          <w:sz w:val="20"/>
          <w:szCs w:val="20"/>
        </w:rPr>
        <w:t xml:space="preserve">Company Name delegates </w:t>
      </w:r>
      <w:r w:rsidRPr="00F66C25">
        <w:rPr>
          <w:rFonts w:ascii="Arial" w:hAnsi="Arial" w:cs="Arial"/>
          <w:b/>
          <w:i/>
          <w:sz w:val="20"/>
          <w:szCs w:val="20"/>
        </w:rPr>
        <w:t>Employee Name(s)</w:t>
      </w:r>
      <w:r w:rsidRPr="00F66C25">
        <w:rPr>
          <w:rFonts w:ascii="Arial" w:hAnsi="Arial" w:cs="Arial"/>
          <w:sz w:val="20"/>
          <w:szCs w:val="20"/>
        </w:rPr>
        <w:t xml:space="preserve"> as ePay Financial Admin for purposes of managing the Application Management Payment account. </w:t>
      </w:r>
    </w:p>
    <w:p w14:paraId="7B82648F" w14:textId="77777777" w:rsidR="00F66C25" w:rsidRDefault="00F66C25">
      <w:pPr>
        <w:rPr>
          <w:rFonts w:ascii="Arial" w:hAnsi="Arial" w:cs="Arial"/>
          <w:sz w:val="20"/>
          <w:szCs w:val="20"/>
        </w:rPr>
      </w:pPr>
      <w:r w:rsidRPr="00F66C25">
        <w:rPr>
          <w:rFonts w:ascii="Arial" w:hAnsi="Arial" w:cs="Arial"/>
          <w:sz w:val="20"/>
          <w:szCs w:val="20"/>
        </w:rPr>
        <w:t xml:space="preserve">Yours truly, </w:t>
      </w:r>
    </w:p>
    <w:p w14:paraId="5458CC7E" w14:textId="77777777" w:rsidR="00F66C25" w:rsidRDefault="00F66C25">
      <w:pPr>
        <w:rPr>
          <w:rFonts w:ascii="Arial" w:hAnsi="Arial" w:cs="Arial"/>
          <w:sz w:val="20"/>
          <w:szCs w:val="20"/>
        </w:rPr>
      </w:pPr>
    </w:p>
    <w:p w14:paraId="6DA9D211" w14:textId="77777777" w:rsidR="00F66C25" w:rsidRPr="00F66C25" w:rsidRDefault="00F66C25">
      <w:pPr>
        <w:rPr>
          <w:rFonts w:ascii="Arial" w:hAnsi="Arial" w:cs="Arial"/>
          <w:i/>
          <w:sz w:val="20"/>
          <w:szCs w:val="20"/>
        </w:rPr>
      </w:pPr>
      <w:r w:rsidRPr="00F66C25">
        <w:rPr>
          <w:rFonts w:ascii="Arial" w:hAnsi="Arial" w:cs="Arial"/>
          <w:i/>
          <w:sz w:val="20"/>
          <w:szCs w:val="20"/>
        </w:rPr>
        <w:t xml:space="preserve">Signature Here </w:t>
      </w:r>
    </w:p>
    <w:p w14:paraId="26ECBD47" w14:textId="77777777" w:rsidR="00F66C25" w:rsidRDefault="00F66C25">
      <w:pPr>
        <w:rPr>
          <w:rFonts w:ascii="Arial" w:hAnsi="Arial" w:cs="Arial"/>
          <w:sz w:val="20"/>
          <w:szCs w:val="20"/>
        </w:rPr>
      </w:pPr>
    </w:p>
    <w:p w14:paraId="6326243C" w14:textId="77777777" w:rsidR="00F66C25" w:rsidRDefault="00F66C25">
      <w:pPr>
        <w:rPr>
          <w:rFonts w:ascii="Arial" w:hAnsi="Arial" w:cs="Arial"/>
          <w:sz w:val="20"/>
          <w:szCs w:val="20"/>
        </w:rPr>
      </w:pPr>
      <w:r w:rsidRPr="00F66C25">
        <w:rPr>
          <w:rFonts w:ascii="Arial" w:hAnsi="Arial" w:cs="Arial"/>
          <w:sz w:val="20"/>
          <w:szCs w:val="20"/>
        </w:rPr>
        <w:t xml:space="preserve">Name of Financial Authorization Person </w:t>
      </w:r>
      <w:r>
        <w:rPr>
          <w:rFonts w:ascii="Arial" w:hAnsi="Arial" w:cs="Arial"/>
          <w:sz w:val="20"/>
          <w:szCs w:val="20"/>
        </w:rPr>
        <w:br/>
      </w:r>
      <w:r w:rsidRPr="00F66C25">
        <w:rPr>
          <w:rFonts w:ascii="Arial" w:hAnsi="Arial" w:cs="Arial"/>
          <w:sz w:val="20"/>
          <w:szCs w:val="20"/>
        </w:rPr>
        <w:t xml:space="preserve">Title </w:t>
      </w:r>
    </w:p>
    <w:p w14:paraId="4948EAA9" w14:textId="77777777" w:rsidR="00AC4E2D" w:rsidRPr="00F66C25" w:rsidRDefault="00F66C25">
      <w:pPr>
        <w:rPr>
          <w:rFonts w:ascii="Arial" w:hAnsi="Arial" w:cs="Arial"/>
          <w:sz w:val="20"/>
          <w:szCs w:val="20"/>
        </w:rPr>
      </w:pPr>
      <w:r w:rsidRPr="00F66C25">
        <w:rPr>
          <w:rFonts w:ascii="Arial" w:hAnsi="Arial" w:cs="Arial"/>
          <w:sz w:val="20"/>
          <w:szCs w:val="20"/>
        </w:rPr>
        <w:t>(Authorized Signatory for Company Name)</w:t>
      </w:r>
    </w:p>
    <w:sectPr w:rsidR="006B5EAC" w:rsidRPr="00F6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25"/>
    <w:rsid w:val="000A143D"/>
    <w:rsid w:val="002F09B4"/>
    <w:rsid w:val="004D5C00"/>
    <w:rsid w:val="00667709"/>
    <w:rsid w:val="007D65D1"/>
    <w:rsid w:val="0082230D"/>
    <w:rsid w:val="008D5884"/>
    <w:rsid w:val="00CE6FED"/>
    <w:rsid w:val="00E75FF7"/>
    <w:rsid w:val="00F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8647"/>
  <w15:chartTrackingRefBased/>
  <w15:docId w15:val="{C6757B46-1B7A-4F15-BC3E-F01DF14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C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e@bc-er.c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Update Document" ma:contentTypeID="0x010100208C16783901C54B9414F6DC401CBFEBC9006CEE03EE1C70CA4CBD17908F861EAF93" ma:contentTypeVersion="5" ma:contentTypeDescription="" ma:contentTypeScope="" ma:versionID="6b735c0726b471511cd2e8adb20f2656">
  <xsd:schema xmlns:xsd="http://www.w3.org/2001/XMLSchema" xmlns:xs="http://www.w3.org/2001/XMLSchema" xmlns:p="http://schemas.microsoft.com/office/2006/metadata/properties" xmlns:ns2="67301327-8d0c-4b00-a62c-f7e0c86e7952" targetNamespace="http://schemas.microsoft.com/office/2006/metadata/properties" ma:root="true" ma:fieldsID="17a90f8db7e81a17e9959046f4da721e" ns2:_="">
    <xsd:import namespace="67301327-8d0c-4b00-a62c-f7e0c86e7952"/>
    <xsd:element name="properties">
      <xsd:complexType>
        <xsd:sequence>
          <xsd:element name="documentManagement">
            <xsd:complexType>
              <xsd:all>
                <xsd:element ref="ns2:RM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327-8d0c-4b00-a62c-f7e0c86e7952" elementFormDefault="qualified">
    <xsd:import namespace="http://schemas.microsoft.com/office/2006/documentManagement/types"/>
    <xsd:import namespace="http://schemas.microsoft.com/office/infopath/2007/PartnerControls"/>
    <xsd:element name="RMClassification" ma:index="8" nillable="true" ma:displayName="RM Classification" ma:internalName="RMClassifi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e45fa-ba26-4a99-be70-493bc12ac7e7" ContentTypeId="0x010100208C16783901C54B9414F6DC401CBFE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62E7F-1253-47DC-A34D-755CACA43063}"/>
</file>

<file path=customXml/itemProps2.xml><?xml version="1.0" encoding="utf-8"?>
<ds:datastoreItem xmlns:ds="http://schemas.openxmlformats.org/officeDocument/2006/customXml" ds:itemID="{69305188-D350-4B6D-B822-D41C503FA2C0}"/>
</file>

<file path=customXml/itemProps3.xml><?xml version="1.0" encoding="utf-8"?>
<ds:datastoreItem xmlns:ds="http://schemas.openxmlformats.org/officeDocument/2006/customXml" ds:itemID="{88AABA6A-DA0D-46CE-A198-21B1AD29F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Oil and Gas Commission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Cave, Joel</dc:creator>
  <cp:keywords/>
  <dc:description/>
  <cp:lastModifiedBy>Mitchell, Rob</cp:lastModifiedBy>
  <cp:revision>2</cp:revision>
  <dcterms:created xsi:type="dcterms:W3CDTF">2024-01-15T18:36:00Z</dcterms:created>
  <dcterms:modified xsi:type="dcterms:W3CDTF">2024-01-15T18:36:00Z</dcterms:modified>
</cp:coreProperties>
</file>